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Início do curso JavaScript do iniciante ao mestre</w:t>
      </w:r>
    </w:p>
    <w:p>
      <w:pPr>
        <w:pStyle w:val="Normal"/>
        <w:rPr/>
      </w:pPr>
      <w:r>
        <w:rPr/>
        <w:t>Daniel Tapias Morales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Vanilla JS é conhecido como JS Puro!</w:t>
      </w:r>
    </w:p>
    <w:p>
      <w:pPr>
        <w:pStyle w:val="Normal"/>
        <w:rPr/>
      </w:pPr>
      <w:r>
        <w:rPr/>
        <w:t>O que é JS?</w:t>
      </w:r>
    </w:p>
    <w:p>
      <w:pPr>
        <w:pStyle w:val="ListParagraph"/>
        <w:numPr>
          <w:ilvl w:val="0"/>
          <w:numId w:val="1"/>
        </w:numPr>
        <w:rPr/>
      </w:pPr>
      <w:r>
        <w:rPr/>
        <w:t>JS é uma linguagem Interpretada e não cupilada, o Browser interpreta o código!</w:t>
      </w:r>
    </w:p>
    <w:p>
      <w:pPr>
        <w:pStyle w:val="Normal"/>
        <w:ind w:left="708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Tipagem dinâmica 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Multiparadigma =&gt; Pode usar o paradigma que quiser, orientado objeto ou não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Linguagem principal client-side( mais usadas em sites)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ECMASCRIPT é o nome oficial de JS =&gt; São a mesma coisa.</w:t>
      </w:r>
    </w:p>
    <w:p>
      <w:pPr>
        <w:pStyle w:val="ListParagraph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Normal"/>
        <w:rPr/>
      </w:pPr>
      <w:r>
        <w:rPr/>
        <w:t>Babel é um conversor que converte o código JS para a versa ES5 que os Browser conseguem interpretar.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Browser Evergreen =&gt; São browser que se atualiza sozinho.</w:t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Introdução a logica (revisão)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*Consultar a compatibilidade dos browsers</w:t>
      </w:r>
    </w:p>
    <w:p>
      <w:pPr>
        <w:pStyle w:val="Normal"/>
        <w:rPr>
          <w:lang w:val="en-US"/>
        </w:rPr>
      </w:pPr>
      <w:r>
        <w:rPr/>
        <w:tab/>
      </w:r>
      <w:r>
        <w:rPr>
          <w:lang w:val="en-US"/>
        </w:rPr>
        <w:t>Kangax.github.io/compat-table/es6</w:t>
      </w:r>
    </w:p>
    <w:p>
      <w:pPr>
        <w:pStyle w:val="Normal"/>
        <w:rPr/>
      </w:pPr>
      <w:r>
        <w:rPr>
          <w:lang w:val="en-US"/>
        </w:rPr>
        <w:tab/>
      </w: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Como o JS é tipagem fraca, a variável é dinâmica, podendo receber valor de outros tipos, exemplo:</w:t>
      </w:r>
    </w:p>
    <w:p>
      <w:pPr>
        <w:pStyle w:val="Normal"/>
        <w:rPr/>
      </w:pPr>
      <w:r>
        <w:rPr/>
        <w:t>Variavel recebeu uma string, ela pode receber um valor numérico depois.</w:t>
      </w:r>
    </w:p>
    <w:p>
      <w:pPr>
        <w:pStyle w:val="Normal"/>
        <w:rPr/>
      </w:pPr>
      <w:r>
        <w:rPr/>
        <w:t>UTILIZAR ESTE MEIO DE CONCATENAÇÃO DE VARIÁVEIS:</w:t>
      </w:r>
    </w:p>
    <w:p>
      <w:pPr>
        <w:pStyle w:val="Normal"/>
        <w:rPr/>
      </w:pPr>
      <w:r>
        <w:rPr/>
        <w:drawing>
          <wp:inline distT="0" distB="0" distL="0" distR="0">
            <wp:extent cx="5400040" cy="52006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Verificando o tipo da variável:</w:t>
      </w:r>
    </w:p>
    <w:p>
      <w:pPr>
        <w:pStyle w:val="Normal"/>
        <w:rPr/>
      </w:pPr>
      <w:r>
        <w:rPr/>
        <w:t>Typeof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Conversão de variáveis (Numeros)</w:t>
      </w:r>
    </w:p>
    <w:p>
      <w:pPr>
        <w:pStyle w:val="Normal"/>
        <w:rPr>
          <w:lang w:val="en-US"/>
        </w:rPr>
      </w:pPr>
      <w:r>
        <w:rPr>
          <w:lang w:val="en-US"/>
        </w:rPr>
        <w:t>parseInt, parseFloat, Number()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Converter para string</w:t>
      </w:r>
    </w:p>
    <w:p>
      <w:pPr>
        <w:pStyle w:val="Normal"/>
        <w:rPr/>
      </w:pPr>
      <w:r>
        <w:rPr/>
        <w:t>toString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aritméticos</w:t>
      </w:r>
    </w:p>
    <w:p>
      <w:pPr>
        <w:pStyle w:val="Normal"/>
        <w:rPr/>
      </w:pPr>
      <w:r>
        <w:rPr/>
        <w:drawing>
          <wp:inline distT="0" distB="0" distL="0" distR="0">
            <wp:extent cx="2707640" cy="3291840"/>
            <wp:effectExtent l="0" t="0" r="0" b="0"/>
            <wp:docPr id="2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OEPRADORES DE ATRIBUIÇÃO</w:t>
      </w:r>
    </w:p>
    <w:p>
      <w:pPr>
        <w:pStyle w:val="Normal"/>
        <w:rPr/>
      </w:pPr>
      <w:r>
        <w:rPr/>
        <w:t>+=</w:t>
      </w:r>
    </w:p>
    <w:p>
      <w:pPr>
        <w:pStyle w:val="Normal"/>
        <w:rPr/>
      </w:pPr>
      <w:r>
        <w:rPr/>
        <w:t>-=</w:t>
      </w:r>
    </w:p>
    <w:p>
      <w:pPr>
        <w:pStyle w:val="Normal"/>
        <w:rPr/>
      </w:pPr>
      <w:r>
        <w:rPr/>
        <w:t>*=</w:t>
      </w:r>
    </w:p>
    <w:p>
      <w:pPr>
        <w:pStyle w:val="Normal"/>
        <w:rPr/>
      </w:pPr>
      <w:r>
        <w:rPr/>
        <w:t>/=</w:t>
      </w:r>
    </w:p>
    <w:p>
      <w:pPr>
        <w:pStyle w:val="Normal"/>
        <w:rPr/>
      </w:pPr>
      <w:r>
        <w:rPr/>
        <w:t>%=</w:t>
      </w:r>
    </w:p>
    <w:p>
      <w:pPr>
        <w:pStyle w:val="Normal"/>
        <w:rPr/>
      </w:pPr>
      <w:r>
        <w:rPr/>
        <w:t>**= (FUNCIONA MAS NÃO UTILIZADO)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de comparação:</w:t>
      </w:r>
    </w:p>
    <w:p>
      <w:pPr>
        <w:pStyle w:val="Normal"/>
        <w:rPr/>
      </w:pPr>
      <w:r>
        <w:rPr/>
        <w:drawing>
          <wp:inline distT="0" distB="0" distL="0" distR="0">
            <wp:extent cx="3840480" cy="1908810"/>
            <wp:effectExtent l="0" t="0" r="0" b="0"/>
            <wp:docPr id="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lógicos:</w:t>
      </w:r>
    </w:p>
    <w:p>
      <w:pPr>
        <w:pStyle w:val="Normal"/>
        <w:rPr/>
      </w:pPr>
      <w:r>
        <w:rPr/>
        <w:drawing>
          <wp:inline distT="0" distB="0" distL="0" distR="0">
            <wp:extent cx="5400040" cy="2117090"/>
            <wp:effectExtent l="0" t="0" r="0" b="0"/>
            <wp:docPr id="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OPERADOR &amp;&amp; Tem preferencia de execução sobre os 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na mesma empressão tiver comparando &amp;&amp; e OR o &amp;&amp; será executado primeiro.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Brincando com operadores e IF e ELSE</w:t>
      </w:r>
    </w:p>
    <w:p>
      <w:pPr>
        <w:pStyle w:val="Normal"/>
        <w:rPr/>
      </w:pPr>
      <w:r>
        <w:rPr/>
        <w:drawing>
          <wp:inline distT="0" distB="0" distL="0" distR="0">
            <wp:extent cx="5400040" cy="3355975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IF na declaração de uma variável: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143500" cy="333375"/>
            <wp:effectExtent l="0" t="0" r="0" b="0"/>
            <wp:docPr id="6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Declarando a variável msgMaiorIdade, ela vai receber true se idade for maior ou igual a 18 e false se for menor que 18.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da condições IF , alguns valores são considerado falsos, chamados de falsy truth</w:t>
      </w:r>
    </w:p>
    <w:p>
      <w:pPr>
        <w:pStyle w:val="Normal"/>
        <w:rPr/>
      </w:pPr>
      <w:r>
        <w:rPr/>
        <w:t>Exemplo:</w:t>
      </w:r>
    </w:p>
    <w:p>
      <w:pPr>
        <w:pStyle w:val="Normal"/>
        <w:rPr/>
      </w:pPr>
      <w:r>
        <w:rPr/>
        <w:drawing>
          <wp:inline distT="0" distB="0" distL="0" distR="0">
            <wp:extent cx="5400675" cy="2800350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CURTO CIRCUITO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o valor da variável n for zero a variável n recebe o valor de 10.</w:t>
      </w:r>
    </w:p>
    <w:p>
      <w:pPr>
        <w:pStyle w:val="Normal"/>
        <w:rPr/>
      </w:pPr>
      <w:r>
        <w:rPr/>
        <w:t>Como 0 é considerado FALSO e comparando com || o 10 é true, a variável recebe o valor True, retornando no console o valor 10.</w:t>
      </w:r>
    </w:p>
    <w:p>
      <w:pPr>
        <w:pStyle w:val="Normal"/>
        <w:rPr/>
      </w:pPr>
      <w:r>
        <w:rPr/>
        <w:drawing>
          <wp:inline distT="0" distB="0" distL="0" distR="0">
            <wp:extent cx="1962150" cy="1581150"/>
            <wp:effectExtent l="0" t="0" r="0" b="0"/>
            <wp:docPr id="8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Muito cuidado com a utilização de curto circuito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SWITCH COM IF</w:t>
      </w:r>
    </w:p>
    <w:p>
      <w:pPr>
        <w:pStyle w:val="Normal"/>
        <w:rPr/>
      </w:pPr>
      <w:r>
        <w:rPr/>
        <w:t>importante</w:t>
      </w:r>
    </w:p>
    <w:p>
      <w:pPr>
        <w:pStyle w:val="ListParagraph"/>
        <w:numPr>
          <w:ilvl w:val="0"/>
          <w:numId w:val="1"/>
        </w:numPr>
        <w:rPr/>
      </w:pPr>
      <w:r>
        <w:rPr/>
        <w:t>Switch compara valor da variável e também o tipo (===)</w:t>
      </w:r>
    </w:p>
    <w:p>
      <w:pPr>
        <w:pStyle w:val="Normal"/>
        <w:rPr/>
      </w:pPr>
      <w:r>
        <w:rPr/>
        <w:drawing>
          <wp:inline distT="0" distB="0" distL="0" distR="0">
            <wp:extent cx="5010150" cy="5019675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Utilizando loop para fazer uma taboada:</w:t>
      </w:r>
    </w:p>
    <w:p>
      <w:pPr>
        <w:pStyle w:val="Normal"/>
        <w:rPr/>
      </w:pPr>
      <w:r>
        <w:rPr/>
        <w:drawing>
          <wp:inline distT="0" distB="0" distL="0" distR="0">
            <wp:extent cx="5216525" cy="4162425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5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2128520" cy="4318635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 while</w:t>
      </w:r>
    </w:p>
    <w:p>
      <w:pPr>
        <w:pStyle w:val="Normal"/>
        <w:rPr/>
      </w:pPr>
      <w:r>
        <w:rPr/>
        <w:t>Utilizado quando você quer que rode pelo menos uma vez o código antes de faze a verificação while</w:t>
      </w:r>
    </w:p>
    <w:p>
      <w:pPr>
        <w:pStyle w:val="Normal"/>
        <w:rPr/>
      </w:pPr>
      <w:r>
        <w:rPr/>
        <w:drawing>
          <wp:inline distT="0" distB="0" distL="0" distR="0">
            <wp:extent cx="6372225" cy="1371600"/>
            <wp:effectExtent l="0" t="0" r="0" b="0"/>
            <wp:docPr id="12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a palavra BREAK para sair do loop</w:t>
      </w:r>
    </w:p>
    <w:p>
      <w:pPr>
        <w:pStyle w:val="Normal"/>
        <w:rPr/>
      </w:pPr>
      <w:r>
        <w:rPr/>
        <w:drawing>
          <wp:inline distT="0" distB="0" distL="0" distR="0">
            <wp:extent cx="6645910" cy="1668780"/>
            <wp:effectExtent l="0" t="0" r="0" b="0"/>
            <wp:docPr id="13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COMANDO CONTINUE É utilizado para não executar uma parte do loop, por exemplo, ao validar que o J é 5 ele não executa e pula para o 6:</w:t>
      </w:r>
    </w:p>
    <w:p>
      <w:pPr>
        <w:pStyle w:val="Normal"/>
        <w:rPr/>
      </w:pPr>
      <w:r>
        <w:rPr/>
        <w:drawing>
          <wp:inline distT="0" distB="0" distL="0" distR="0">
            <wp:extent cx="5534025" cy="1047750"/>
            <wp:effectExtent l="0" t="0" r="0" b="0"/>
            <wp:docPr id="14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DOM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DOCUMENT OBJECT MODEL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"/>
        <w:jc w:val="center"/>
        <w:rPr>
          <w:sz w:val="24"/>
          <w:szCs w:val="24"/>
        </w:rPr>
      </w:pPr>
      <w:r>
        <w:rPr/>
        <w:drawing>
          <wp:inline distT="0" distB="0" distL="0" distR="0">
            <wp:extent cx="4235450" cy="3558540"/>
            <wp:effectExtent l="0" t="0" r="0" b="0"/>
            <wp:docPr id="15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 propriedade querySelector utiliza as propriedades do CSS ou seja para selecionar um elemento com id tem que por ( # )na frente do nome.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Ao selecionar elementos tipo array precisa selecionar o elemento dentro dele exemplo: </w:t>
      </w:r>
    </w:p>
    <w:p>
      <w:pPr>
        <w:pStyle w:val="Normal"/>
        <w:rPr>
          <w:sz w:val="44"/>
          <w:szCs w:val="44"/>
        </w:rPr>
      </w:pPr>
      <w:r>
        <w:rPr/>
        <w:t>document.getElementsByClassName(“p”)[0].textContent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  <w:t>ARRAY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.every  (Retorna true ou false)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diferente do verificador o retorno será falso.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.soma (Retorna true ou false)</w:t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igual do verificador o retorno será true.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28"/>
          <w:szCs w:val="28"/>
        </w:rPr>
      </w:pPr>
      <w:r>
        <w:rPr>
          <w:sz w:val="36"/>
          <w:szCs w:val="36"/>
        </w:rPr>
        <w:t>.filter (Filtra os dados de um array)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apenas o valor especificado no filtro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.forEach (Loop mais elegante)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que tem em cada posição do array, utilizado quando não quer usar um loop para buscar cada posição dentro do 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.map (Transforma os elementos do array de acordo com o parâmetro informado)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valores do array fazendo alguma transformação de dados de acordo com o informado para fazer.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896485" cy="523875"/>
            <wp:effectExtent l="0" t="0" r="0" b="0"/>
            <wp:docPr id="16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Esta passando nesse comando para pegar todos os elementos numéricos e multiplicar cada um por ele mesmo.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arr1 já é uma função que busca no array apenas os números.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163060" cy="523875"/>
            <wp:effectExtent l="0" t="0" r="0" b="0"/>
            <wp:docPr id="17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40"/>
          <w:szCs w:val="40"/>
        </w:rPr>
      </w:pPr>
      <w:r>
        <w:rPr>
          <w:sz w:val="36"/>
          <w:szCs w:val="36"/>
        </w:rPr>
        <w:t>.lastindexof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ultimo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763010" cy="676275"/>
            <wp:effectExtent l="0" t="0" r="0" b="0"/>
            <wp:docPr id="18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.includes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falso ou true se encontrado o valor procurado na array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.findIndex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 posição do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.toString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.join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 mas também coloca alguma informação dentro da string por exemplo:</w:t>
      </w:r>
    </w:p>
    <w:p>
      <w:pPr>
        <w:pStyle w:val="Normal"/>
        <w:rPr>
          <w:sz w:val="36"/>
          <w:szCs w:val="36"/>
        </w:rPr>
      </w:pPr>
      <w:r>
        <w:rPr/>
        <w:drawing>
          <wp:inline distT="0" distB="0" distL="0" distR="0">
            <wp:extent cx="3782060" cy="3064510"/>
            <wp:effectExtent l="0" t="0" r="0" b="0"/>
            <wp:docPr id="19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.concat (Concatenar)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Serve para juntar dois arrays.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619625" cy="3400425"/>
            <wp:effectExtent l="0" t="0" r="0" b="0"/>
            <wp:docPr id="20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Criando uma copia de um array utilizando concat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429635" cy="685800"/>
            <wp:effectExtent l="0" t="0" r="0" b="0"/>
            <wp:docPr id="21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/>
        <w:t>-----------------------------------------------------------------------------------------------------------------------------------------------------------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t>DOM Parte 2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Diferença entre nodelist e HTMLCollection?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Nodelist não atualiza com atualizações dos codigos, mas o HTMLCollection atualiza.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635000</wp:posOffset>
            </wp:positionH>
            <wp:positionV relativeFrom="paragraph">
              <wp:posOffset>67945</wp:posOffset>
            </wp:positionV>
            <wp:extent cx="4950460" cy="2364740"/>
            <wp:effectExtent l="0" t="0" r="0" b="0"/>
            <wp:wrapSquare wrapText="largest"/>
            <wp:docPr id="22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934720</wp:posOffset>
            </wp:positionH>
            <wp:positionV relativeFrom="paragraph">
              <wp:posOffset>-197485</wp:posOffset>
            </wp:positionV>
            <wp:extent cx="4081145" cy="2179955"/>
            <wp:effectExtent l="0" t="0" r="0" b="0"/>
            <wp:wrapSquare wrapText="largest"/>
            <wp:docPr id="23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.ParentElement → Navega pelo DOM utilizando tags entre pai e filho.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.nextSibling  e nextElementSibling → Navega entre irmãos.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.childNodes -&gt; Vai mostrar os elementos e os textos. Mostrando todos os nós independente se for elemento ou não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.children -&gt; Vai mostrar apenas os elementos, retornando um HTMLCollection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.firstChild -&gt; Seleciona o primeiro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.firtElementChild -&gt; Seleciona o primeiro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.lastChild - &gt; Seleciona o ultimo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.lastElementChild -&gt; Seleciona o ultimo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.hasChildNodes() -&gt; Verifica se o elemento que estamos buscando tem algum nó ou não.(True or false)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3738245" cy="3185160"/>
            <wp:effectExtent l="0" t="0" r="0" b="0"/>
            <wp:docPr id="24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CREATE DOM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Importante!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4584700"/>
            <wp:effectExtent l="0" t="0" r="0" b="0"/>
            <wp:docPr id="25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appendChild vai sempre inserir o nó texto depois do ultimo método do contêiner, nesse caso o conter utilizado foi o body, então antes de fechar o body ele vai inserir um h1 com texto “Vou vencer</w:t>
        <w:tab/>
        <w:t>“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prepend é o mesmo que o appendChild mas no caso dele ele insere antes do primeiro filho do contêiner, ou seja após a abertura do body.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586230"/>
            <wp:effectExtent l="0" t="0" r="0" b="0"/>
            <wp:docPr id="26" name="Imagem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criado uma nova variável e adicionado com insertBefore, primero parâmetro é o próprio text e o segundo paramentro, você escolhe onde quer colocar, escolhendo o nó que quer colocar antes, nesse caso selecionou “ul”, então antes do primeiro filho ul do body a variável title2 vai entrar.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229860" cy="638175"/>
            <wp:effectExtent l="0" t="0" r="0" b="0"/>
            <wp:docPr id="27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ele Clonou a ul sublevel e todos seus filhos.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52730"/>
            <wp:effectExtent l="0" t="0" r="0" b="0"/>
            <wp:docPr id="28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constante segundo plano vai receber o valor do que esta dentro de container&gt;primeiroelementofilho&gt;dentro do próximo elemento filho &gt; e novamente dentro do próximo elemento filho do próximo elemento filho. Resumindo: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Container\1 elemento filho\nextElemento\nextElemento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982210" cy="504825"/>
            <wp:effectExtent l="0" t="0" r="0" b="0"/>
            <wp:docPr id="29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Então, inserindo o texto acima antes do nó segundoParagrafo..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usar .after no lugar do before, vai ser após o nó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439035"/>
            <wp:effectExtent l="0" t="0" r="0" b="0"/>
            <wp:docPr id="30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INSERT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57805" cy="2242185"/>
            <wp:effectExtent l="0" t="0" r="0" b="0"/>
            <wp:docPr id="31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08710"/>
            <wp:effectExtent l="0" t="0" r="0" b="0"/>
            <wp:docPr id="32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Nesses exemplos, você seleciona onde quer adicionar o nó e depois o html a ser inserido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pratico: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99515"/>
            <wp:effectExtent l="0" t="0" r="0" b="0"/>
            <wp:docPr id="33" name="Imagem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4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01545" cy="2773680"/>
            <wp:effectExtent l="0" t="0" r="0" b="0"/>
            <wp:docPr id="34" name="Imagem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Existe também o modelo insertAdjacentText, ele vai inserir uma string e não uma HTML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332105"/>
            <wp:effectExtent l="0" t="0" r="0" b="0"/>
            <wp:docPr id="35" name="Imagem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 do exemplo: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43200" cy="2654935"/>
            <wp:effectExtent l="0" t="0" r="0" b="0"/>
            <wp:docPr id="36" name="Imagem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7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As tags html são interpretadas como texto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Para adicionar um elemento sem utilizar adjacentText, precisa criar o elemento antes e inserir com insertAdjacentElement.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5829935" cy="935355"/>
            <wp:effectExtent l="0" t="0" r="0" b="0"/>
            <wp:docPr id="37" name="Imagem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8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Remover elementos do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Seleciona o nó .remove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1770380" cy="469265"/>
            <wp:effectExtent l="0" t="0" r="0" b="0"/>
            <wp:docPr id="38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Movendo um no para o lugar do outro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27625" cy="1174115"/>
            <wp:effectExtent l="0" t="0" r="0" b="0"/>
            <wp:docPr id="39" name="Imagem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o nó que estava dentro do .conteiner vai substituir o no que estava dentro de body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Caso queira manter o antigo novo nos dois locais, precisa clonar, ficando dessa forma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684520" cy="1060450"/>
            <wp:effectExtent l="0" t="0" r="0" b="0"/>
            <wp:docPr id="40" name="Imagem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Solucionei todo o desafio: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822950" cy="5208270"/>
            <wp:effectExtent l="0" t="0" r="0" b="0"/>
            <wp:docPr id="41" name="Imagem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EVENTOS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left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508000</wp:posOffset>
            </wp:positionH>
            <wp:positionV relativeFrom="paragraph">
              <wp:posOffset>-3175</wp:posOffset>
            </wp:positionV>
            <wp:extent cx="5309235" cy="1922145"/>
            <wp:effectExtent l="0" t="0" r="0" b="0"/>
            <wp:wrapSquare wrapText="largest"/>
            <wp:docPr id="42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Eventos add</w:t>
        <w:br/>
        <w:t>addEventListener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Stop propagação de evento burble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1375410</wp:posOffset>
            </wp:positionH>
            <wp:positionV relativeFrom="paragraph">
              <wp:posOffset>-40005</wp:posOffset>
            </wp:positionV>
            <wp:extent cx="4467225" cy="1181735"/>
            <wp:effectExtent l="0" t="0" r="0" b="0"/>
            <wp:wrapSquare wrapText="largest"/>
            <wp:docPr id="43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Delegando evento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No evento abaixo vemos um evento inserido no container e delegados a todos seus botoes.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O evento ocorre apenas quando é clicado no elemento dentro do conteiner.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833755</wp:posOffset>
            </wp:positionH>
            <wp:positionV relativeFrom="paragraph">
              <wp:posOffset>39370</wp:posOffset>
            </wp:positionV>
            <wp:extent cx="5154295" cy="1556385"/>
            <wp:effectExtent l="0" t="0" r="0" b="0"/>
            <wp:wrapSquare wrapText="largest"/>
            <wp:docPr id="44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635635</wp:posOffset>
            </wp:positionH>
            <wp:positionV relativeFrom="paragraph">
              <wp:posOffset>637540</wp:posOffset>
            </wp:positionV>
            <wp:extent cx="5477510" cy="1466850"/>
            <wp:effectExtent l="0" t="0" r="0" b="0"/>
            <wp:wrapSquare wrapText="largest"/>
            <wp:docPr id="45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currentTarget é o próprio document no exemplo abaixo, e o target é o botão.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No exemplo abaixo o this aponta para o próprio container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779780</wp:posOffset>
            </wp:positionH>
            <wp:positionV relativeFrom="paragraph">
              <wp:posOffset>-98425</wp:posOffset>
            </wp:positionV>
            <wp:extent cx="5306060" cy="2496185"/>
            <wp:effectExtent l="0" t="0" r="0" b="0"/>
            <wp:wrapSquare wrapText="largest"/>
            <wp:docPr id="46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this utilizando arrow function vira statico e aponta para o elemento global window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Veja abaixo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1530985</wp:posOffset>
            </wp:positionH>
            <wp:positionV relativeFrom="paragraph">
              <wp:posOffset>-74295</wp:posOffset>
            </wp:positionV>
            <wp:extent cx="3392170" cy="2010410"/>
            <wp:effectExtent l="0" t="0" r="0" b="0"/>
            <wp:wrapSquare wrapText="largest"/>
            <wp:docPr id="47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Exemplo de criação de formulário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1315720</wp:posOffset>
            </wp:positionH>
            <wp:positionV relativeFrom="paragraph">
              <wp:posOffset>-34925</wp:posOffset>
            </wp:positionV>
            <wp:extent cx="4372610" cy="2134235"/>
            <wp:effectExtent l="0" t="0" r="0" b="0"/>
            <wp:wrapSquare wrapText="largest"/>
            <wp:docPr id="48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No exemplo acima vemos a captura de dados com as constances txtTitulo e btn.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Adicionamos um evento ao btn, evento de click e adicionamos uma function com parametro (e). 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Se o valor de txtTitulo for vazio, entra no if e executa o alerta. O envio de dados e prevenido com a função e.preventDefault(). E é dado focus no campo titulo para preenchimento.</w:t>
      </w:r>
    </w:p>
    <w:p>
      <w:pPr>
        <w:pStyle w:val="Normal"/>
        <w:jc w:val="left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---------------------------------------------------------------------------------------------------</w:t>
      </w:r>
    </w:p>
    <w:p>
      <w:pPr>
        <w:pStyle w:val="Normal"/>
        <w:jc w:val="left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705485</wp:posOffset>
            </wp:positionH>
            <wp:positionV relativeFrom="paragraph">
              <wp:posOffset>-81280</wp:posOffset>
            </wp:positionV>
            <wp:extent cx="4707255" cy="4064635"/>
            <wp:effectExtent l="0" t="0" r="0" b="0"/>
            <wp:wrapSquare wrapText="largest"/>
            <wp:docPr id="49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jc w:val="left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Capturando valores com as const e adicionando eventos a txtDescricao.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O Evento keyup e keydown é executado junto com o click de entrada e saida de dados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clicou em um tecla já executa os dois eventos.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O Indicado é utilizar o evento </w:t>
      </w:r>
      <w:r>
        <w:rPr>
          <w:sz w:val="28"/>
          <w:szCs w:val="28"/>
          <w:shd w:fill="FFFF00" w:val="clear"/>
        </w:rPr>
        <w:t>input,</w:t>
      </w:r>
      <w:r>
        <w:rPr>
          <w:sz w:val="28"/>
          <w:szCs w:val="28"/>
        </w:rPr>
        <w:t xml:space="preserve"> pois mesmo inserindo com os formas de copiar e colar ou mouse, o evento input ocorre certo e normalmente.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------------------------------------------------------------------------------------------------------------------------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742950</wp:posOffset>
            </wp:positionH>
            <wp:positionV relativeFrom="paragraph">
              <wp:posOffset>78740</wp:posOffset>
            </wp:positionV>
            <wp:extent cx="4925060" cy="1885950"/>
            <wp:effectExtent l="0" t="0" r="0" b="0"/>
            <wp:wrapSquare wrapText="largest"/>
            <wp:docPr id="50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-64770</wp:posOffset>
            </wp:positionH>
            <wp:positionV relativeFrom="paragraph">
              <wp:posOffset>-13335</wp:posOffset>
            </wp:positionV>
            <wp:extent cx="6645910" cy="1055370"/>
            <wp:effectExtent l="0" t="0" r="0" b="0"/>
            <wp:wrapSquare wrapText="largest"/>
            <wp:docPr id="51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No exemplo acima é mostrado a diferença de retornos.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  <w:t>Rever a aula 139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Liberation Sans">
    <w:altName w:val="Arial"/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Arial"/>
    </w:rPr>
  </w:style>
  <w:style w:type="paragraph" w:styleId="Ttulododocumento">
    <w:name w:val="Title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f62ae4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numbering" Target="numbering.xml"/><Relationship Id="rId54" Type="http://schemas.openxmlformats.org/officeDocument/2006/relationships/fontTable" Target="fontTable.xml"/><Relationship Id="rId55" Type="http://schemas.openxmlformats.org/officeDocument/2006/relationships/settings" Target="settings.xml"/><Relationship Id="rId5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1331</TotalTime>
  <Application>LibreOffice/7.2.5.2$Windows_X86_64 LibreOffice_project/499f9727c189e6ef3471021d6132d4c694f357e5</Application>
  <AppVersion>15.0000</AppVersion>
  <Pages>21</Pages>
  <Words>1332</Words>
  <Characters>7312</Characters>
  <CharactersWithSpaces>8501</CharactersWithSpaces>
  <Paragraphs>192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2022-04-03T14:59:00Z</dcterms:created>
  <dc:creator>Alexandre Henrique</dc:creator>
  <dc:description/>
  <dc:language>pt-BR</dc:language>
  <cp:lastModifiedBy/>
  <dcterms:modified xsi:type="dcterms:W3CDTF">2022-04-18T17:52:00Z</dcterms:modified>
  <cp:revision>13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